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8E18C" w14:textId="3D9C7A96" w:rsidR="00C817ED" w:rsidRPr="000770AD" w:rsidRDefault="005937CF" w:rsidP="00C4251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770AD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="00C817ED" w:rsidRPr="000770AD">
        <w:rPr>
          <w:rFonts w:ascii="Times New Roman" w:hAnsi="Times New Roman" w:cs="Times New Roman"/>
          <w:b/>
          <w:bCs/>
          <w:sz w:val="24"/>
          <w:szCs w:val="24"/>
        </w:rPr>
        <w:t>Мамлекеттик</w:t>
      </w:r>
      <w:proofErr w:type="spellEnd"/>
      <w:r w:rsidR="00C817ED" w:rsidRPr="000770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817ED" w:rsidRPr="000770AD">
        <w:rPr>
          <w:rFonts w:ascii="Times New Roman" w:hAnsi="Times New Roman" w:cs="Times New Roman"/>
          <w:b/>
          <w:bCs/>
          <w:sz w:val="24"/>
          <w:szCs w:val="24"/>
        </w:rPr>
        <w:t>жаштар</w:t>
      </w:r>
      <w:proofErr w:type="spellEnd"/>
      <w:r w:rsidR="00C817ED" w:rsidRPr="000770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817ED" w:rsidRPr="000770AD">
        <w:rPr>
          <w:rFonts w:ascii="Times New Roman" w:hAnsi="Times New Roman" w:cs="Times New Roman"/>
          <w:b/>
          <w:bCs/>
          <w:sz w:val="24"/>
          <w:szCs w:val="24"/>
        </w:rPr>
        <w:t>саясатынын</w:t>
      </w:r>
      <w:proofErr w:type="spellEnd"/>
      <w:r w:rsidR="00C817ED" w:rsidRPr="000770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817ED" w:rsidRPr="000770AD">
        <w:rPr>
          <w:rFonts w:ascii="Times New Roman" w:hAnsi="Times New Roman" w:cs="Times New Roman"/>
          <w:b/>
          <w:bCs/>
          <w:sz w:val="24"/>
          <w:szCs w:val="24"/>
        </w:rPr>
        <w:t>негиздери</w:t>
      </w:r>
      <w:proofErr w:type="spellEnd"/>
      <w:r w:rsidR="00C817ED" w:rsidRPr="000770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817ED" w:rsidRPr="000770AD">
        <w:rPr>
          <w:rFonts w:ascii="Times New Roman" w:hAnsi="Times New Roman" w:cs="Times New Roman"/>
          <w:b/>
          <w:bCs/>
          <w:sz w:val="24"/>
          <w:szCs w:val="24"/>
        </w:rPr>
        <w:t>жөнүндө</w:t>
      </w:r>
      <w:proofErr w:type="spellEnd"/>
      <w:r w:rsidR="00BE1624" w:rsidRPr="000770AD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1F0F48" w:rsidRPr="000770AD">
        <w:rPr>
          <w:rFonts w:ascii="Times New Roman" w:hAnsi="Times New Roman" w:cs="Times New Roman"/>
          <w:b/>
          <w:bCs/>
          <w:sz w:val="24"/>
          <w:szCs w:val="24"/>
        </w:rPr>
        <w:t xml:space="preserve">Кыргыз </w:t>
      </w:r>
      <w:proofErr w:type="spellStart"/>
      <w:r w:rsidR="001F0F48" w:rsidRPr="000770AD">
        <w:rPr>
          <w:rFonts w:ascii="Times New Roman" w:hAnsi="Times New Roman" w:cs="Times New Roman"/>
          <w:b/>
          <w:bCs/>
          <w:sz w:val="24"/>
          <w:szCs w:val="24"/>
        </w:rPr>
        <w:t>Республикасынын</w:t>
      </w:r>
      <w:proofErr w:type="spellEnd"/>
      <w:r w:rsidR="001F0F48" w:rsidRPr="000770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70AD">
        <w:rPr>
          <w:rFonts w:ascii="Times New Roman" w:hAnsi="Times New Roman" w:cs="Times New Roman"/>
          <w:b/>
          <w:bCs/>
          <w:sz w:val="24"/>
          <w:szCs w:val="24"/>
          <w:lang w:val="ky-KG"/>
        </w:rPr>
        <w:t>М</w:t>
      </w:r>
      <w:r w:rsidR="00C817ED" w:rsidRPr="000770AD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ыйзамына өзгөртүү киргизүү </w:t>
      </w:r>
      <w:r w:rsidR="001F0F48" w:rsidRPr="000770AD">
        <w:rPr>
          <w:rFonts w:ascii="Times New Roman" w:hAnsi="Times New Roman" w:cs="Times New Roman"/>
          <w:b/>
          <w:bCs/>
          <w:sz w:val="24"/>
          <w:szCs w:val="24"/>
          <w:lang w:val="ky-KG"/>
        </w:rPr>
        <w:t>тууралуу</w:t>
      </w:r>
      <w:r w:rsidR="00B55768" w:rsidRPr="000770AD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B55768" w:rsidRPr="000770AD">
        <w:rPr>
          <w:rFonts w:ascii="Times New Roman" w:hAnsi="Times New Roman" w:cs="Times New Roman"/>
          <w:sz w:val="24"/>
          <w:szCs w:val="24"/>
        </w:rPr>
        <w:t xml:space="preserve"> </w:t>
      </w:r>
      <w:r w:rsidR="00B55768" w:rsidRPr="000770AD">
        <w:rPr>
          <w:rFonts w:ascii="Times New Roman" w:hAnsi="Times New Roman" w:cs="Times New Roman"/>
          <w:b/>
          <w:bCs/>
          <w:sz w:val="24"/>
          <w:szCs w:val="24"/>
        </w:rPr>
        <w:t xml:space="preserve">Кыргыз </w:t>
      </w:r>
      <w:proofErr w:type="spellStart"/>
      <w:r w:rsidR="00B55768" w:rsidRPr="000770AD">
        <w:rPr>
          <w:rFonts w:ascii="Times New Roman" w:hAnsi="Times New Roman" w:cs="Times New Roman"/>
          <w:b/>
          <w:bCs/>
          <w:sz w:val="24"/>
          <w:szCs w:val="24"/>
        </w:rPr>
        <w:t>Республикасынын</w:t>
      </w:r>
      <w:proofErr w:type="spellEnd"/>
      <w:r w:rsidR="00B55768" w:rsidRPr="000770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55768" w:rsidRPr="000770AD">
        <w:rPr>
          <w:rFonts w:ascii="Times New Roman" w:hAnsi="Times New Roman" w:cs="Times New Roman"/>
          <w:b/>
          <w:bCs/>
          <w:sz w:val="24"/>
          <w:szCs w:val="24"/>
        </w:rPr>
        <w:t>Мыйзамынын</w:t>
      </w:r>
      <w:proofErr w:type="spellEnd"/>
      <w:r w:rsidR="00B55768" w:rsidRPr="000770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55768" w:rsidRPr="000770AD">
        <w:rPr>
          <w:rFonts w:ascii="Times New Roman" w:hAnsi="Times New Roman" w:cs="Times New Roman"/>
          <w:b/>
          <w:bCs/>
          <w:sz w:val="24"/>
          <w:szCs w:val="24"/>
        </w:rPr>
        <w:t>долбооруна</w:t>
      </w:r>
      <w:proofErr w:type="spellEnd"/>
      <w:r w:rsidR="00B55768" w:rsidRPr="000770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55768" w:rsidRPr="000770AD">
        <w:rPr>
          <w:rFonts w:ascii="Times New Roman" w:hAnsi="Times New Roman" w:cs="Times New Roman"/>
          <w:b/>
          <w:bCs/>
          <w:sz w:val="24"/>
          <w:szCs w:val="24"/>
        </w:rPr>
        <w:t>салыштырма</w:t>
      </w:r>
      <w:proofErr w:type="spellEnd"/>
      <w:r w:rsidR="00B55768" w:rsidRPr="000770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55768" w:rsidRPr="000770AD">
        <w:rPr>
          <w:rFonts w:ascii="Times New Roman" w:hAnsi="Times New Roman" w:cs="Times New Roman"/>
          <w:b/>
          <w:bCs/>
          <w:sz w:val="24"/>
          <w:szCs w:val="24"/>
        </w:rPr>
        <w:t>таблицасы</w:t>
      </w:r>
      <w:proofErr w:type="spellEnd"/>
    </w:p>
    <w:p w14:paraId="78A63E87" w14:textId="77777777" w:rsidR="00C42519" w:rsidRPr="000770AD" w:rsidRDefault="00C42519" w:rsidP="00C42519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8F9FA"/>
        </w:rPr>
      </w:pPr>
    </w:p>
    <w:tbl>
      <w:tblPr>
        <w:tblStyle w:val="a3"/>
        <w:tblW w:w="14879" w:type="dxa"/>
        <w:tblLook w:val="0000" w:firstRow="0" w:lastRow="0" w:firstColumn="0" w:lastColumn="0" w:noHBand="0" w:noVBand="0"/>
      </w:tblPr>
      <w:tblGrid>
        <w:gridCol w:w="7366"/>
        <w:gridCol w:w="7513"/>
      </w:tblGrid>
      <w:tr w:rsidR="007878E5" w:rsidRPr="000770AD" w14:paraId="4A8BA853" w14:textId="77777777" w:rsidTr="007878E5">
        <w:trPr>
          <w:trHeight w:val="345"/>
        </w:trPr>
        <w:tc>
          <w:tcPr>
            <w:tcW w:w="14879" w:type="dxa"/>
            <w:gridSpan w:val="2"/>
          </w:tcPr>
          <w:p w14:paraId="4DDA4B68" w14:textId="64145E23" w:rsidR="007878E5" w:rsidRPr="000770AD" w:rsidRDefault="007878E5" w:rsidP="007878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8F9FA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Мамлекеттик</w:t>
            </w:r>
            <w:proofErr w:type="spellEnd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жаштар</w:t>
            </w:r>
            <w:proofErr w:type="spellEnd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саясатынын</w:t>
            </w:r>
            <w:proofErr w:type="spellEnd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негиздери</w:t>
            </w:r>
            <w:proofErr w:type="spellEnd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жөнүндө</w:t>
            </w:r>
            <w:proofErr w:type="spellEnd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Кыргыз </w:t>
            </w:r>
            <w:proofErr w:type="spellStart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Республикасынын</w:t>
            </w:r>
            <w:proofErr w:type="spellEnd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Мыйзамы</w:t>
            </w:r>
          </w:p>
        </w:tc>
      </w:tr>
      <w:tr w:rsidR="00FF669D" w:rsidRPr="000770AD" w14:paraId="5F72FEDB" w14:textId="77777777" w:rsidTr="00FF77E8">
        <w:tblPrEx>
          <w:tblLook w:val="04A0" w:firstRow="1" w:lastRow="0" w:firstColumn="1" w:lastColumn="0" w:noHBand="0" w:noVBand="1"/>
        </w:tblPrEx>
        <w:trPr>
          <w:trHeight w:val="846"/>
        </w:trPr>
        <w:tc>
          <w:tcPr>
            <w:tcW w:w="7366" w:type="dxa"/>
          </w:tcPr>
          <w:p w14:paraId="137B7345" w14:textId="77777777" w:rsidR="00FA5390" w:rsidRPr="000770AD" w:rsidRDefault="00FA5390" w:rsidP="00C42519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AC575E" w14:textId="4B163145" w:rsidR="00031ADA" w:rsidRPr="000770AD" w:rsidRDefault="00FF669D" w:rsidP="00C42519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Колдонуудагы</w:t>
            </w:r>
            <w:proofErr w:type="spellEnd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редакция</w:t>
            </w:r>
          </w:p>
        </w:tc>
        <w:tc>
          <w:tcPr>
            <w:tcW w:w="7513" w:type="dxa"/>
          </w:tcPr>
          <w:p w14:paraId="1E378BFC" w14:textId="77777777" w:rsidR="00FA5390" w:rsidRPr="000770AD" w:rsidRDefault="00FA5390" w:rsidP="00C42519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A0AF53" w14:textId="0201E840" w:rsidR="00FF669D" w:rsidRPr="000770AD" w:rsidRDefault="00FF669D" w:rsidP="00C42519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proofErr w:type="spellStart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Сунушталган</w:t>
            </w:r>
            <w:proofErr w:type="spellEnd"/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редакция</w:t>
            </w:r>
          </w:p>
        </w:tc>
      </w:tr>
      <w:tr w:rsidR="00FF669D" w:rsidRPr="0038521B" w14:paraId="3AA69E98" w14:textId="77777777" w:rsidTr="007878E5">
        <w:tblPrEx>
          <w:tblLook w:val="04A0" w:firstRow="1" w:lastRow="0" w:firstColumn="1" w:lastColumn="0" w:noHBand="0" w:noVBand="1"/>
        </w:tblPrEx>
        <w:trPr>
          <w:trHeight w:val="1127"/>
        </w:trPr>
        <w:tc>
          <w:tcPr>
            <w:tcW w:w="7366" w:type="dxa"/>
          </w:tcPr>
          <w:p w14:paraId="562ABC59" w14:textId="668818F1" w:rsidR="00B257EF" w:rsidRPr="000770AD" w:rsidRDefault="00B257EF" w:rsidP="00C42519">
            <w:pPr>
              <w:pStyle w:val="a4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7-берене.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Мамлекеттик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органдардын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жана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жергиликтүү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өз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алдынча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башкаруу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органдарынын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иш-аракеттеринин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багыттары</w:t>
            </w:r>
            <w:proofErr w:type="spellEnd"/>
            <w:r w:rsidR="00BF7F86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0E31B9E2" w14:textId="77777777" w:rsidR="00B92F75" w:rsidRPr="000770AD" w:rsidRDefault="00B92F75" w:rsidP="00C42519">
            <w:pPr>
              <w:pStyle w:val="a4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14:paraId="78C465AF" w14:textId="63CDA7E8" w:rsidR="00B257EF" w:rsidRPr="000770AD" w:rsidRDefault="00B257EF" w:rsidP="00A168B5">
            <w:pPr>
              <w:pStyle w:val="a4"/>
              <w:numPr>
                <w:ilvl w:val="0"/>
                <w:numId w:val="17"/>
              </w:numPr>
              <w:shd w:val="clear" w:color="auto" w:fill="FFFFFF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Кыргыз Республикасынын мыйзамдарында</w:t>
            </w:r>
            <w:r w:rsidR="00F75A8C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б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елгиленген</w:t>
            </w:r>
            <w:r w:rsidR="00F75A8C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алкакта мамлекеттик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аткаруу бийлик органдарынын иш-аракетинин негизги багыттары болуп төмөнкүлөр эсептелет:</w:t>
            </w:r>
          </w:p>
          <w:p w14:paraId="795CE937" w14:textId="7F346350" w:rsidR="00B257EF" w:rsidRPr="000770AD" w:rsidRDefault="00B257EF" w:rsidP="00A168B5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активдүү жана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таланттуу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жаштарга,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жаш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адистерге</w:t>
            </w:r>
            <w:r w:rsidR="007C083D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колдоого</w:t>
            </w:r>
            <w:r w:rsidR="00195B31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көрсөтүүгө жана алардын чыгармачылык жана жа</w:t>
            </w:r>
            <w:r w:rsidR="00F61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н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ычылдык дараметин</w:t>
            </w:r>
            <w:r w:rsidR="00BF7F86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коомдун жана мамлекеттин кызыкчылыктарында өнүктүрүүгө жана жүзөгө ашырууга багытталган максаттуу мамлекеттик программаларды жаштардын катышуусу менен иштеп чыгуу жана жүзөгө ашыруу;</w:t>
            </w:r>
          </w:p>
          <w:p w14:paraId="5ED91D05" w14:textId="783807E7" w:rsidR="00B257EF" w:rsidRPr="000770AD" w:rsidRDefault="00B257EF" w:rsidP="00A168B5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аталган программаларды жүзөгө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ашырууга катышуучу</w:t>
            </w:r>
            <w:r w:rsidR="00C22688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мамлекеттик органдардын жана жергиликтүү өз алдынча башкаруу органдарынын, башка жеке жана юридикалык жактардын өз ара аракеттенишүүсүн, алардын иш-аракетин координациялоону жана мониторингин камсыз кылуу;</w:t>
            </w:r>
          </w:p>
          <w:p w14:paraId="734D909F" w14:textId="3FABA0E6" w:rsidR="00B257EF" w:rsidRPr="000770AD" w:rsidRDefault="00B257EF" w:rsidP="00A168B5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жаштар (жаштар уюмдары) менен иштөө,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программаларын даярдоо,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жүзөгө ашыруу жана ага мониторинг жүргүзүү жана баа берүү маселелеринде жергиликтүү өз алдынча</w:t>
            </w:r>
            <w:r w:rsidR="00BF7F86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башкаруу</w:t>
            </w:r>
            <w:r w:rsidR="00BF7F86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органдарына</w:t>
            </w:r>
            <w:r w:rsidR="00BF7F86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методологиялык көмөк көрсөтүү;</w:t>
            </w:r>
          </w:p>
          <w:p w14:paraId="52C2C302" w14:textId="495AE486" w:rsidR="00B257EF" w:rsidRPr="000770AD" w:rsidRDefault="00B257EF" w:rsidP="00A168B5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жаш жарандардын (жаштар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уюмдарынын)</w:t>
            </w:r>
            <w:r w:rsidR="007C083D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демилгелерин</w:t>
            </w:r>
            <w:r w:rsidR="00C22688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мамлекеттик бюджетте</w:t>
            </w:r>
            <w:r w:rsidR="00BF7F86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каралган  каражаттардын эсебинен финансылоонун тартибин жөнгө салуучу ченемдик укуктук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актыны иштеп чыгуу жана  белгиленген  тартипте бекитүү;</w:t>
            </w:r>
          </w:p>
          <w:p w14:paraId="7BD91640" w14:textId="4A18E9EC" w:rsidR="00B257EF" w:rsidRPr="000770AD" w:rsidRDefault="00B257EF" w:rsidP="00C22688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жаштардын (жаштар уюмдарынын)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укуктарын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жана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кызыкчылыктарын камсыз  кылуу  маселелеринде эл аралык байланыштарды жөндөө жана кармап туруу жана эл аралык жана мамлекеттер аралык уюмдарда Кыргыз  Республикасынын жаш жарандарынын кызыкчылыктарына өкүлдүк кылууну камсыз кылуу;</w:t>
            </w:r>
          </w:p>
          <w:p w14:paraId="3795EA19" w14:textId="2AE5CC82" w:rsidR="00B257EF" w:rsidRPr="000770AD" w:rsidRDefault="00B257EF" w:rsidP="00C22688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Кыргыз Республикасынын эл аралык милдеттенмелерин аткаруу боюнча отчетторду даярдоо жана мониторинг жүргүзүү;</w:t>
            </w:r>
          </w:p>
          <w:p w14:paraId="29995617" w14:textId="47408776" w:rsidR="00B257EF" w:rsidRPr="000770AD" w:rsidRDefault="00B257EF" w:rsidP="00FE03E5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firstLine="33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жаш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жарандарга  социалдык  кызмат  көрсөтүүлөрдүн кепилденген де</w:t>
            </w:r>
            <w:r w:rsidR="00257780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н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гээлин камсыз кылуу жана алардын ден соолугун коргоо жана чыњдоо боюнча чараларды жүзөгө ашыруу;</w:t>
            </w:r>
          </w:p>
          <w:p w14:paraId="72A834D6" w14:textId="6F809FA8" w:rsidR="00B257EF" w:rsidRPr="000770AD" w:rsidRDefault="00B257EF" w:rsidP="00FE03E5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7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экстремизди жана диний фанатизмди кошуп алганда,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жаштарды мыйзамга каршы иш-аракетке тартуунун алдын алууга жана бөгөт коюуга багытталган профилактикалык иш-чараларды жүргүзүү;</w:t>
            </w:r>
          </w:p>
          <w:p w14:paraId="2E8BB7E9" w14:textId="3B98FCC6" w:rsidR="006C164D" w:rsidRPr="000770AD" w:rsidRDefault="00B257EF" w:rsidP="00FE03E5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уюмдашпаган жаштарды жана жаштардын</w:t>
            </w:r>
            <w:r w:rsidR="007C083D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бейформал бирикмелерин  кошуп  алганда  жаштарды  (жаштар уюмдарын) мамлекеттик жаштар саясатынын</w:t>
            </w:r>
            <w:r w:rsidR="00257780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милдеттерин жүзөгө ашырууга тартуу;</w:t>
            </w:r>
          </w:p>
          <w:p w14:paraId="6B184AEC" w14:textId="510D176B" w:rsidR="00B257EF" w:rsidRPr="000770AD" w:rsidRDefault="00B257EF" w:rsidP="00FE03E5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кесипке багыттоону,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кесиптик даярдоону (кайра даярдоону)</w:t>
            </w:r>
            <w:r w:rsidR="00195B31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жана</w:t>
            </w:r>
            <w:r w:rsidR="00257780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квалификацияны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жогорулатууну</w:t>
            </w:r>
            <w:r w:rsidR="00BF7F86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уюштуруу,</w:t>
            </w:r>
            <w:r w:rsidR="00BF7F86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жумуштуулукка</w:t>
            </w:r>
            <w:r w:rsidR="00BF7F86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көмөк</w:t>
            </w:r>
            <w:r w:rsidR="00BF7F86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берүүчү</w:t>
            </w:r>
            <w:r w:rsidR="00257780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программаларды даярдоо;</w:t>
            </w:r>
          </w:p>
          <w:p w14:paraId="7CBF5D77" w14:textId="1D31E5E9" w:rsidR="00B257EF" w:rsidRPr="000770AD" w:rsidRDefault="00B257EF" w:rsidP="00195B31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firstLine="33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жаштар маселелери боюнча илимий изилдөөлөрдү</w:t>
            </w:r>
            <w:r w:rsidR="00195B31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жүргүзүүнү камсыз</w:t>
            </w:r>
            <w:r w:rsidR="00257780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кылуу, ошондой эле мамлекеттик жаштар саясаты жагындагы программалардын</w:t>
            </w:r>
            <w:r w:rsidR="00257780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долбоорлорун экспертизалоонун адистештирилген түрлөрүн жүзөгө ашыруу;</w:t>
            </w:r>
          </w:p>
          <w:p w14:paraId="7125340C" w14:textId="31A90DF4" w:rsidR="00FF669D" w:rsidRPr="000770AD" w:rsidRDefault="00B257EF" w:rsidP="00195B31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firstLine="33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волонтерд</w:t>
            </w:r>
            <w:r w:rsidR="007C083D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у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к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иш-аракетти</w:t>
            </w:r>
            <w:r w:rsidR="00F73283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жүзөгө ашырган жаш жарандарга колдоо</w:t>
            </w:r>
            <w:r w:rsidR="00257780"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көрсөтүүнү камсыз кылуу.</w:t>
            </w:r>
            <w:r w:rsidR="0007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513" w:type="dxa"/>
          </w:tcPr>
          <w:p w14:paraId="5CB0E525" w14:textId="24B4CEE5" w:rsidR="001732D5" w:rsidRPr="000770AD" w:rsidRDefault="00B257EF" w:rsidP="001732D5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7-берене. Кыргыз Республикасынын Өкмөтүнүн жана жергиликтүү өз алдынча башкаруу органдарынын компетенциялары</w:t>
            </w:r>
          </w:p>
          <w:p w14:paraId="4771FF15" w14:textId="77777777" w:rsidR="00B92F75" w:rsidRPr="000770AD" w:rsidRDefault="00B92F75" w:rsidP="001732D5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14:paraId="26DC1EC7" w14:textId="1A4FEE39" w:rsidR="00BE1624" w:rsidRPr="000770AD" w:rsidRDefault="001732D5" w:rsidP="001732D5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1.</w:t>
            </w:r>
            <w:r w:rsidR="00C22688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Кыргыз Республикасынын Өкмөтү:</w:t>
            </w:r>
          </w:p>
          <w:p w14:paraId="6F5916A4" w14:textId="6CC52519" w:rsidR="00BE1624" w:rsidRPr="000770AD" w:rsidRDefault="00BE1624" w:rsidP="007C083D">
            <w:pPr>
              <w:pStyle w:val="a4"/>
              <w:spacing w:after="0" w:line="240" w:lineRule="auto"/>
              <w:ind w:left="7" w:firstLine="44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өлкөдө бирдиктүү жаштар саясатын жүргүзүүнү</w:t>
            </w:r>
            <w:r w:rsidR="007C083D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жана координациялоону камсыздайт;</w:t>
            </w: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3A0366B8" w14:textId="415ADA0A" w:rsidR="00BE1624" w:rsidRPr="000770AD" w:rsidRDefault="00BE1624" w:rsidP="007C083D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2)</w:t>
            </w:r>
            <w:r w:rsidR="00C22688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жаштарды колдоо чөйрөсүндөгү стратегиялык жана программалык документтерди бекитет, алардын каржылоосун камсыздайт, ошондой эле алардын аткарылышын контролдойт жана баалайт;</w:t>
            </w: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1DB56344" w14:textId="77B63C13" w:rsidR="00BE1624" w:rsidRPr="000770AD" w:rsidRDefault="00BE1624" w:rsidP="007C083D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3)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билим берүү, саламаттыкты сактоо, турак-жай, социалдык</w:t>
            </w:r>
            <w:r w:rsidR="00663D69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коргоо, ички иштер жана коопсуздук, дене тарбия жана спорт, ишке орноштуруу жана жумуштуулук, маданият  жана чыгармачылык, экономикалык өнүгүү, экология  жана компетенцияга ылайык башка чөйрөлөрдө жаштар саясатындагы  маселелерди жөнгө салат жана башкарат;</w:t>
            </w: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03949B62" w14:textId="101EBD4C" w:rsidR="00BE1624" w:rsidRPr="000770AD" w:rsidRDefault="00BE1624" w:rsidP="000770AD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4)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 үчүн минималдык социалдык көмөк жана</w:t>
            </w:r>
            <w:r w:rsid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кызмат көрсөтүүлөрдү бекитүүчү,  мамлекеттик социалдык ченемдерди жана нормативдерди орнотот;</w:t>
            </w:r>
          </w:p>
          <w:p w14:paraId="51B00775" w14:textId="607954DF" w:rsidR="00BE1624" w:rsidRPr="000770AD" w:rsidRDefault="00BE1624" w:rsidP="000770AD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5)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 иштери боюнча Кеңешти түзөт жана анын</w:t>
            </w:r>
            <w:r w:rsid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ишмердүүлүгүнүн Тартибин бекитет;</w:t>
            </w: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59D31B4E" w14:textId="0B0EF201" w:rsidR="00BE1624" w:rsidRPr="000770AD" w:rsidRDefault="00BE1624" w:rsidP="007C083D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6)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мамлекеттик ишмердүүлүккө анын ичинде, мамлекеттик социалдык заказдын алкагында жаштар уюмдарына, жаштар борборлоруна жана үйүнө, жаштар кеңешме-консультативдик коомдук кеңештерине, жаштар волонтердук ишмердүүлүгүнө,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мектеп жана студенттик өз алдынча башкаруусуна финансылык колдоо көрсөтөт;</w:t>
            </w:r>
          </w:p>
          <w:p w14:paraId="7B0DE3C3" w14:textId="024E80B5" w:rsidR="00BE1624" w:rsidRPr="000770AD" w:rsidRDefault="00BE1624" w:rsidP="00FE03E5">
            <w:pPr>
              <w:pStyle w:val="a4"/>
              <w:tabs>
                <w:tab w:val="left" w:pos="716"/>
              </w:tabs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7)</w:t>
            </w:r>
            <w:r w:rsidR="00A168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жаштарды колдоо жаатында программалык документтердин</w:t>
            </w:r>
            <w:r w:rsidR="00195B31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аткарылышына мониторинг жана баалоону даярдап жана  жүргүзүүгө, ошондой эле жаштар менен иштөө маселелери боюнча жергиликтүү өз алдынча  башкаруу органдарына методологиялык көмөк көрсөтөт;</w:t>
            </w:r>
          </w:p>
          <w:p w14:paraId="55383F56" w14:textId="2A192C95" w:rsidR="00BE1624" w:rsidRPr="000770AD" w:rsidRDefault="00BE1624" w:rsidP="007C083D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8)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 маселеси боюнча иштеген жактардын (адамдардын)</w:t>
            </w:r>
            <w:r w:rsidR="007C083D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жана мамлекеттик жарандык кызматкерлердин квалификациясын жогорулатат;</w:t>
            </w:r>
          </w:p>
          <w:p w14:paraId="50D526C3" w14:textId="77777777" w:rsidR="00BE1624" w:rsidRPr="000770AD" w:rsidRDefault="00BE1624" w:rsidP="00BE1624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9)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таланттуу жаштарга колдоо көрсөтөт;</w:t>
            </w: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3E0D85D4" w14:textId="2216D0BD" w:rsidR="00BE1624" w:rsidRPr="000770AD" w:rsidRDefault="00BE1624" w:rsidP="007C083D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10)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жаштардын укуктарын жана кызыкчылыктарын камсыз кылуу маселелеринде эл аралык байланыштарды жөндөө жана кармап туруу жана эл аралык жана мамлекеттер аралык уюмдарда жаштардын кызыкчылыктарына өкүлдүк кылууну камсыз кылат;</w:t>
            </w: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0C961EFF" w14:textId="77777777" w:rsidR="00BE1624" w:rsidRPr="000770AD" w:rsidRDefault="00BE1624" w:rsidP="00BE1624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11)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жаш жарандарга социалдык кызмат көрсөтүүлөрдүн кепилденген деңгээлин камсыз кылат жана алардын ден соолугун коргоо жана чыңдоо боюнча чараларды жүзөгө ашырат;</w:t>
            </w:r>
          </w:p>
          <w:p w14:paraId="24C987B6" w14:textId="77777777" w:rsidR="00BE1624" w:rsidRPr="000770AD" w:rsidRDefault="00BE1624" w:rsidP="00BE1624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12)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жаштарды мыйзамга каршы иш-аракетке тартуунун алдын алууга жана бөгөт коюуга багытталган профилактикалык иш-чараларды жүргүзөт;</w:t>
            </w: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253ED84C" w14:textId="77777777" w:rsidR="00BE1624" w:rsidRPr="000770AD" w:rsidRDefault="00BE1624" w:rsidP="00BE1624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13)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жаштарды жана жаштар уюмдарын мамлекеттик жаштар саясатынын милдеттерин жүзөгө ашырууга тартууну камсыздайт;</w:t>
            </w: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3180DD03" w14:textId="77777777" w:rsidR="00BE1624" w:rsidRPr="000770AD" w:rsidRDefault="00BE1624" w:rsidP="00BE1624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14)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 маселелери боюнча программалык жана стратегиялык документтерге мониторинг жана баалоо жүргүзөт жана  аны жүргүзүүнүн тартибин бекитет;</w:t>
            </w: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05693F4D" w14:textId="77777777" w:rsidR="00BE1624" w:rsidRPr="000770AD" w:rsidRDefault="00BE1624" w:rsidP="00BE1624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15)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 үчүн кесипке багыттоону, кесиптик даярдоону (кайра даярдоону) жана квалификацияны жогорулатууну жумуштуулукка көмөк берүүчү программаларды уюштурат;</w:t>
            </w: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1A99E280" w14:textId="77777777" w:rsidR="00BE1624" w:rsidRPr="000770AD" w:rsidRDefault="00BE1624" w:rsidP="00BE1624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16)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жаштардын  көйгөйлөрү  боюнча илимий изилдөөлөрдү жүргүзүүгө  көмөк көрсөтөт;</w:t>
            </w: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72FA2807" w14:textId="0050109C" w:rsidR="006C164D" w:rsidRPr="000770AD" w:rsidRDefault="00BE1624" w:rsidP="00BE1624">
            <w:pPr>
              <w:pStyle w:val="a4"/>
              <w:spacing w:after="0" w:line="240" w:lineRule="auto"/>
              <w:ind w:left="29" w:firstLine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17)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жаштар арасында жарандык жоопкерчиликти өстүрүүнү, улуттар аралык ынтымак жана жаштарды Кыргызстан элинин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үрп-адат жана салттуулуктаарынын негизинде тарбиялоого колдоо көрсөтөт;</w:t>
            </w:r>
          </w:p>
          <w:p w14:paraId="2C8FFBE6" w14:textId="60529F33" w:rsidR="00BE1624" w:rsidRPr="000770AD" w:rsidRDefault="00BE1624" w:rsidP="00BE1624">
            <w:pPr>
              <w:ind w:firstLine="45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18)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волонтердук ишмердүүлүктү жүргүзүү   жана  сыйлоонун тартибин аныктайт;</w:t>
            </w: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14:paraId="671664D6" w14:textId="77777777" w:rsidR="00BE1624" w:rsidRPr="000770AD" w:rsidRDefault="00BE1624" w:rsidP="00BE1624">
            <w:pPr>
              <w:ind w:firstLine="45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19)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Кыргызстан жаштарынын республикалык конгрессин уюштуруунун жана өткөрүүнүн тартибин аныктайт; </w:t>
            </w:r>
          </w:p>
          <w:p w14:paraId="3B4AAB9E" w14:textId="0358964C" w:rsidR="00257CB0" w:rsidRPr="000770AD" w:rsidRDefault="00BE1624" w:rsidP="00BE1624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20) </w:t>
            </w:r>
            <w:r w:rsidR="00B257EF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жаштар маселеси боюнча сунуштарды жыйнак</w:t>
            </w:r>
            <w:r w:rsidR="00FF77E8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тап жана жалпылоону ишке ашырат</w:t>
            </w:r>
            <w:r w:rsidR="00195B31"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.</w:t>
            </w:r>
          </w:p>
        </w:tc>
      </w:tr>
      <w:tr w:rsidR="00A854C5" w:rsidRPr="000770AD" w14:paraId="461E67AC" w14:textId="77777777" w:rsidTr="007878E5">
        <w:tblPrEx>
          <w:tblLook w:val="04A0" w:firstRow="1" w:lastRow="0" w:firstColumn="1" w:lastColumn="0" w:noHBand="0" w:noVBand="1"/>
        </w:tblPrEx>
        <w:trPr>
          <w:trHeight w:val="1127"/>
        </w:trPr>
        <w:tc>
          <w:tcPr>
            <w:tcW w:w="7366" w:type="dxa"/>
          </w:tcPr>
          <w:p w14:paraId="33551C6E" w14:textId="7B53A4F0" w:rsidR="00A854C5" w:rsidRPr="000770AD" w:rsidRDefault="00A854C5" w:rsidP="006C16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17-берене. Мамлекеттик жаштар саясатын калыптандырууга жана жүзөгө</w:t>
            </w:r>
            <w:r w:rsidR="00E228B1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ашырууга жаштардын катышуусу</w:t>
            </w:r>
          </w:p>
          <w:p w14:paraId="52EB82FF" w14:textId="77777777" w:rsidR="00B92F75" w:rsidRPr="000770AD" w:rsidRDefault="00B92F75" w:rsidP="006C16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14:paraId="55E5132C" w14:textId="3EDDF45A" w:rsidR="00A854C5" w:rsidRPr="000770AD" w:rsidRDefault="00A854C5" w:rsidP="00A168B5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56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Мамлекеттик жаштар саясатын калыптандырууга жана жүзөгө ашырууга жаштар (жаштар уюмдары) төмөнкүлөр аркылуу катышат:</w:t>
            </w:r>
          </w:p>
          <w:p w14:paraId="10C5C9C0" w14:textId="5B8F8771" w:rsidR="00A854C5" w:rsidRPr="000770AD" w:rsidRDefault="00A854C5" w:rsidP="00A168B5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сунуштарды киргизүү жана</w:t>
            </w:r>
            <w:r w:rsidR="00E228B1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мамлекеттик</w:t>
            </w:r>
            <w:r w:rsidR="00E228B1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органдарга</w:t>
            </w:r>
            <w:r w:rsidR="00E228B1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жана</w:t>
            </w:r>
            <w:r w:rsidR="00E228B1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жергиликтүү өз алдынча башкаруу органдары менен өз ара аракеттенишүү;</w:t>
            </w:r>
          </w:p>
          <w:p w14:paraId="6BC7445F" w14:textId="7B761FCA" w:rsidR="00A854C5" w:rsidRPr="000770AD" w:rsidRDefault="00A854C5" w:rsidP="00A168B5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максаттуу мамлекеттик программалардын жана</w:t>
            </w:r>
            <w:r w:rsidR="007C083D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жергиликтүү де</w:t>
            </w:r>
            <w:r w:rsidR="007C083D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гээлдеги</w:t>
            </w:r>
            <w:r w:rsidR="00E228B1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программалардын долбоорлорун жана жаштардын укуктарын жана кызыкчылыктарын жүзөгө ашыруунун башка маселелерин коомдук талкуулоого, угууга катышуу;</w:t>
            </w:r>
          </w:p>
          <w:p w14:paraId="5696E327" w14:textId="4E6D7747" w:rsidR="00A854C5" w:rsidRPr="000770AD" w:rsidRDefault="00A854C5" w:rsidP="007C083D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жаштар демилгелерин жүзөгө ашыруу;</w:t>
            </w:r>
          </w:p>
          <w:p w14:paraId="759C0667" w14:textId="3D39C8BF" w:rsidR="00A854C5" w:rsidRPr="000770AD" w:rsidRDefault="00A854C5" w:rsidP="00A168B5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жаштардын укуктарына жана кызыкчылыктарына тиешеси бар ченемдик</w:t>
            </w:r>
            <w:r w:rsidR="00E228B1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У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куктук</w:t>
            </w:r>
            <w:r w:rsidR="00E228B1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актылардын</w:t>
            </w:r>
            <w:r w:rsidR="00E228B1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долбоорлорун</w:t>
            </w:r>
            <w:r w:rsidR="00E228B1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иштеп</w:t>
            </w:r>
            <w:r w:rsidR="00E228B1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чыгууда</w:t>
            </w:r>
            <w:r w:rsidR="00E228B1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маалыматтык   колдоо</w:t>
            </w:r>
            <w:r w:rsidR="00E228B1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көрсөтүү жана сунуштарды берүү;</w:t>
            </w:r>
          </w:p>
          <w:p w14:paraId="2CC546D3" w14:textId="55F70648" w:rsidR="00A854C5" w:rsidRPr="000770AD" w:rsidRDefault="00A854C5" w:rsidP="00A168B5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жаштар маселелери менен иштеген консультативдик </w:t>
            </w:r>
            <w:r w:rsid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ке</w:t>
            </w:r>
            <w:r w:rsidR="000770AD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ештердин, эл</w:t>
            </w:r>
            <w:r w:rsidR="00E228B1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аралык, мамлекеттер аралык жана башка уюмдардын ишине катышуу;</w:t>
            </w:r>
          </w:p>
          <w:p w14:paraId="1605EB5A" w14:textId="1F393FF2" w:rsidR="00A854C5" w:rsidRPr="000770AD" w:rsidRDefault="00A854C5" w:rsidP="00A168B5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Кыргыз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мыйзамдарында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тыюу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салынбаган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формалар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CE130A" w14:textId="0F28F76F" w:rsidR="00A854C5" w:rsidRPr="000770AD" w:rsidRDefault="00A854C5" w:rsidP="000770AD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44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Жаш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жарандарды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мамлекеттик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жаштар</w:t>
            </w:r>
            <w:proofErr w:type="spellEnd"/>
            <w:r w:rsid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r w:rsidR="000770AD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/>
              </w:rPr>
              <w:t>с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аясатын</w:t>
            </w:r>
            <w:proofErr w:type="spellEnd"/>
            <w:r w:rsidR="00855BC7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калыптандырууга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жана</w:t>
            </w:r>
            <w:proofErr w:type="spellEnd"/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жүзөгө</w:t>
            </w:r>
            <w:proofErr w:type="spellEnd"/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ашырууга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тартуу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максатында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эки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жылда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бир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жолу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Кыргызстан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жаштарынын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республикалык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конгресси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өткөрүлөт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. Кыргызстан,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жаштарынын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республикалык</w:t>
            </w:r>
            <w:proofErr w:type="spellEnd"/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конгрессин</w:t>
            </w:r>
            <w:proofErr w:type="spellEnd"/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уюштуруунун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жана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өткөрүүнүн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тартиби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,</w:t>
            </w:r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региондордон</w:t>
            </w:r>
            <w:proofErr w:type="spellEnd"/>
            <w:r w:rsidR="00855BC7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жаштардын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кызыкчылыктарын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билдирүүчү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делегаттарды</w:t>
            </w:r>
            <w:proofErr w:type="spellEnd"/>
            <w:r w:rsidR="00855BC7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шайлоонун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жол-</w:t>
            </w:r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lastRenderedPageBreak/>
              <w:t>жоболору</w:t>
            </w:r>
            <w:proofErr w:type="spellEnd"/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Өкмөт</w:t>
            </w:r>
            <w:proofErr w:type="spellEnd"/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тарабынан</w:t>
            </w:r>
            <w:proofErr w:type="spellEnd"/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белгиленет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</w:t>
            </w:r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Кыргызстан</w:t>
            </w:r>
            <w:r w:rsidR="008C3F24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жаштарынын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республикалык</w:t>
            </w:r>
            <w:proofErr w:type="spellEnd"/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конгрессин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уюштуруунун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жана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өткөрүүнүн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,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ошондой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эле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делегаттарды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шайло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-</w:t>
            </w:r>
          </w:p>
          <w:p w14:paraId="51828A23" w14:textId="7479DA3F" w:rsidR="00A854C5" w:rsidRPr="000770AD" w:rsidRDefault="00A854C5" w:rsidP="00855BC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онун</w:t>
            </w:r>
            <w:proofErr w:type="spellEnd"/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жол-жоболорун</w:t>
            </w:r>
            <w:proofErr w:type="spellEnd"/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жөнгө</w:t>
            </w:r>
            <w:proofErr w:type="spellEnd"/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салуучу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Өкмөттүн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ченемдик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укуктук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актысынын</w:t>
            </w:r>
            <w:proofErr w:type="spellEnd"/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долбоору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милдеттүү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түрдө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коомдук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талкууга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алынууга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жана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консультативдик</w:t>
            </w:r>
            <w:proofErr w:type="spellEnd"/>
            <w:r w:rsidR="00855BC7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кењеште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каралууга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жатат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</w:t>
            </w:r>
          </w:p>
          <w:p w14:paraId="74159D3B" w14:textId="4A2C051F" w:rsidR="00A854C5" w:rsidRPr="000770AD" w:rsidRDefault="00A854C5" w:rsidP="00A168B5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firstLine="382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Кыргызстан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жаштарынын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республикалык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конгрессинин</w:t>
            </w:r>
            <w:proofErr w:type="spellEnd"/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негизги</w:t>
            </w:r>
            <w:proofErr w:type="spellEnd"/>
            <w:r w:rsidR="00E228B1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милдеттери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болуп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төмөнкүлөр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саналат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:</w:t>
            </w:r>
          </w:p>
          <w:p w14:paraId="7C3DDD8F" w14:textId="77E99DD9" w:rsidR="00A854C5" w:rsidRPr="000770AD" w:rsidRDefault="00855BC7" w:rsidP="00855BC7">
            <w:pPr>
              <w:pStyle w:val="a4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23" w:hanging="141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/>
              </w:rPr>
              <w:t>1)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талкуулоо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;</w:t>
            </w:r>
          </w:p>
          <w:p w14:paraId="6C69C456" w14:textId="130C9765" w:rsidR="00A854C5" w:rsidRPr="000770AD" w:rsidRDefault="00855BC7" w:rsidP="00855BC7">
            <w:pPr>
              <w:pStyle w:val="a4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23" w:hanging="141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/>
              </w:rPr>
              <w:t>2)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сунуштамаларды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иштеп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чыгуу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;</w:t>
            </w:r>
          </w:p>
          <w:p w14:paraId="0739B4D0" w14:textId="7B40E854" w:rsidR="00A854C5" w:rsidRPr="000770AD" w:rsidRDefault="00855BC7" w:rsidP="00855BC7">
            <w:pPr>
              <w:pStyle w:val="a4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06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/>
              </w:rPr>
              <w:t>3)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мамлекеттик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органдарга,жергиликтүү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өз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алдынча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башкаруу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органдарына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жана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башка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уюмдарга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карата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мамлекеттик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жаштар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саясатынын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маселелери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боюнча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кайрылууларды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кабыл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алуу</w:t>
            </w:r>
            <w:proofErr w:type="spellEnd"/>
            <w:r w:rsidR="00A854C5" w:rsidRPr="000770A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</w:t>
            </w:r>
          </w:p>
          <w:p w14:paraId="6453FF3E" w14:textId="77777777" w:rsidR="00A854C5" w:rsidRPr="000770AD" w:rsidRDefault="00A854C5" w:rsidP="00C4251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C47A30F" w14:textId="300D5B90" w:rsidR="00BE1624" w:rsidRPr="000770AD" w:rsidRDefault="00E8765E" w:rsidP="00BE16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0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17-берене</w:t>
            </w:r>
            <w:r w:rsidR="008C3F24" w:rsidRPr="000770A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жаштар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саясатын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калыптандырууга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жүзөгө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ашырууга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жаштардын</w:t>
            </w:r>
            <w:proofErr w:type="spellEnd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катышуусу</w:t>
            </w:r>
            <w:proofErr w:type="spellEnd"/>
            <w:r w:rsidR="00BE16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B7E5E82" w14:textId="77777777" w:rsidR="00B92F75" w:rsidRPr="000770AD" w:rsidRDefault="00B92F75" w:rsidP="00BE16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D22FD0" w14:textId="77777777" w:rsidR="00BE1624" w:rsidRPr="000770AD" w:rsidRDefault="00BE1624" w:rsidP="00F61F11">
            <w:pPr>
              <w:ind w:firstLine="4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жаштар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саясатын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калыптандырууга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жүзөгө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ашырууга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жаштар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жаштар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уюмдары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төмөнкүлөр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аркылуу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катышат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58857B3" w14:textId="77777777" w:rsidR="00BE1624" w:rsidRPr="000770AD" w:rsidRDefault="00BE1624" w:rsidP="00F61F11">
            <w:pPr>
              <w:ind w:firstLine="4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сунуштарды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киргизүү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органдарга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жергиликтүү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алдынча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башкаруу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органдары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ара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аракеттенишүү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DCF2BA2" w14:textId="77777777" w:rsidR="00BE1624" w:rsidRPr="000770AD" w:rsidRDefault="00855BC7" w:rsidP="00F61F11">
            <w:pPr>
              <w:ind w:firstLine="4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2)</w:t>
            </w:r>
            <w:r w:rsidR="00BE1624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максаттуу мамлекеттик программалардын жана жергиликтүү де</w:t>
            </w:r>
            <w:r w:rsidR="00DD425F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н</w:t>
            </w:r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гээлдеги программалардын долбоорлорун жана жаштардын укуктарын жана кызыкчылыктарын жүзөгө ашыруунун башка маселелерин коомдук талкуулоого, угууга катышуу</w:t>
            </w:r>
            <w:r w:rsidR="00BE1624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79E1F9EB" w14:textId="77777777" w:rsidR="00BE1624" w:rsidRPr="000770AD" w:rsidRDefault="00855BC7" w:rsidP="00F61F11">
            <w:pPr>
              <w:ind w:firstLine="4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3)</w:t>
            </w:r>
            <w:r w:rsidR="00BE1624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жаштар демилгелерин жүзөгө ашыруу;</w:t>
            </w:r>
            <w:r w:rsidR="00BE1624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4D1FAA9B" w14:textId="77777777" w:rsidR="00BE1624" w:rsidRPr="000770AD" w:rsidRDefault="008C3F24" w:rsidP="00F61F11">
            <w:pPr>
              <w:ind w:firstLine="4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4) жаштардын укуктарына жана кызыкчылыктарына тиешеси бар ченемдик Укуктук актылардын долбоорлорун иштеп чыгууда маалыматтык   колдоо көрсөтүү жана сунуштарды берүү;</w:t>
            </w:r>
            <w:r w:rsidR="00BE1624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7851D638" w14:textId="7A599A71" w:rsidR="008C3F24" w:rsidRPr="000770AD" w:rsidRDefault="00855BC7" w:rsidP="00F61F11">
            <w:pPr>
              <w:ind w:firstLine="4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5)</w:t>
            </w:r>
            <w:r w:rsidR="00C22688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жаштар маселелери менен иштеген консультативдик кењештердин, эл аралык, мамлекеттер аралык жана башка уюмдардын ишине катышуу;</w:t>
            </w:r>
          </w:p>
          <w:p w14:paraId="56B3D01C" w14:textId="77777777" w:rsidR="00BE1624" w:rsidRPr="000770AD" w:rsidRDefault="008C3F24" w:rsidP="00BE1624">
            <w:pPr>
              <w:ind w:left="29" w:firstLine="33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5-1) Кыргызстан жаштарынын республикалык конгрессине катышуу;</w:t>
            </w:r>
          </w:p>
          <w:p w14:paraId="5102B49B" w14:textId="393A2F31" w:rsidR="001732D5" w:rsidRPr="000770AD" w:rsidRDefault="00855BC7" w:rsidP="00F61F11">
            <w:pPr>
              <w:ind w:left="29" w:firstLine="4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6) </w:t>
            </w:r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Кыргыз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мыйзамдарында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тыюу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салынбаган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формалар</w:t>
            </w:r>
            <w:proofErr w:type="spellEnd"/>
            <w:r w:rsidR="008C3F24" w:rsidRPr="000770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3830BE" w14:textId="788A8CC4" w:rsidR="00A854C5" w:rsidRPr="000770AD" w:rsidRDefault="001732D5" w:rsidP="00F61F11">
            <w:pPr>
              <w:ind w:firstLine="4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sz w:val="24"/>
                <w:szCs w:val="24"/>
              </w:rPr>
              <w:t>2. К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үчүн жоготту деп таанылды</w:t>
            </w:r>
            <w:r w:rsidR="00FF77E8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14:paraId="0573CA24" w14:textId="76472D04" w:rsidR="001732D5" w:rsidRPr="000770AD" w:rsidRDefault="001732D5" w:rsidP="00F61F11">
            <w:pPr>
              <w:ind w:firstLine="43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770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770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Pr="000770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үчүн жоготту деп таанылды</w:t>
            </w:r>
            <w:r w:rsidR="00FF77E8" w:rsidRPr="000770A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</w:tbl>
    <w:p w14:paraId="54459484" w14:textId="77777777" w:rsidR="006B0C46" w:rsidRPr="000770AD" w:rsidRDefault="006B0C46" w:rsidP="00C42519">
      <w:pPr>
        <w:pStyle w:val="HTML"/>
        <w:shd w:val="clear" w:color="auto" w:fill="FFFFFF"/>
        <w:tabs>
          <w:tab w:val="left" w:pos="9072"/>
        </w:tabs>
        <w:spacing w:line="276" w:lineRule="auto"/>
        <w:ind w:right="67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0FF2AB" w14:textId="77777777" w:rsidR="006B0C46" w:rsidRPr="000770AD" w:rsidRDefault="006B0C46" w:rsidP="00C42519">
      <w:pPr>
        <w:pStyle w:val="HTML"/>
        <w:shd w:val="clear" w:color="auto" w:fill="FFFFFF"/>
        <w:tabs>
          <w:tab w:val="left" w:pos="9072"/>
        </w:tabs>
        <w:spacing w:line="276" w:lineRule="auto"/>
        <w:ind w:right="67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19913A66" w14:textId="4E6D6BA3" w:rsidR="006B0C46" w:rsidRPr="000770AD" w:rsidRDefault="00773024" w:rsidP="001732D5">
      <w:pPr>
        <w:pStyle w:val="HTML"/>
        <w:shd w:val="clear" w:color="auto" w:fill="FFFFFF"/>
        <w:tabs>
          <w:tab w:val="left" w:pos="9072"/>
        </w:tabs>
        <w:spacing w:line="276" w:lineRule="auto"/>
        <w:ind w:left="764" w:right="67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Министр</w:t>
      </w:r>
      <w:r w:rsidR="0038521B">
        <w:rPr>
          <w:rFonts w:ascii="Times New Roman" w:hAnsi="Times New Roman" w:cs="Times New Roman"/>
          <w:b/>
          <w:sz w:val="24"/>
          <w:szCs w:val="24"/>
        </w:rPr>
        <w:tab/>
      </w:r>
      <w:r w:rsidR="0038521B">
        <w:rPr>
          <w:rFonts w:ascii="Times New Roman" w:hAnsi="Times New Roman" w:cs="Times New Roman"/>
          <w:b/>
          <w:sz w:val="24"/>
          <w:szCs w:val="24"/>
        </w:rPr>
        <w:tab/>
      </w:r>
      <w:r w:rsidR="0038521B">
        <w:rPr>
          <w:rFonts w:ascii="Times New Roman" w:hAnsi="Times New Roman" w:cs="Times New Roman"/>
          <w:b/>
          <w:sz w:val="24"/>
          <w:szCs w:val="24"/>
        </w:rPr>
        <w:tab/>
      </w:r>
      <w:r w:rsidR="0038521B">
        <w:rPr>
          <w:rFonts w:ascii="Times New Roman" w:hAnsi="Times New Roman" w:cs="Times New Roman"/>
          <w:b/>
          <w:sz w:val="24"/>
          <w:szCs w:val="24"/>
        </w:rPr>
        <w:tab/>
      </w:r>
      <w:r w:rsidR="0038521B">
        <w:rPr>
          <w:rFonts w:ascii="Times New Roman" w:hAnsi="Times New Roman" w:cs="Times New Roman"/>
          <w:b/>
          <w:sz w:val="24"/>
          <w:szCs w:val="24"/>
        </w:rPr>
        <w:tab/>
      </w:r>
      <w:r w:rsidR="0038521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К.О.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Иманалиев</w:t>
      </w:r>
      <w:proofErr w:type="spellEnd"/>
    </w:p>
    <w:p w14:paraId="5004B6CA" w14:textId="77777777" w:rsidR="00FF669D" w:rsidRPr="00C22688" w:rsidRDefault="00FF669D" w:rsidP="00C42519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sectPr w:rsidR="00FF669D" w:rsidRPr="00C22688" w:rsidSect="0030565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A5DB2" w14:textId="77777777" w:rsidR="00CA7BA8" w:rsidRDefault="00CA7BA8" w:rsidP="007C1320">
      <w:pPr>
        <w:spacing w:after="0" w:line="240" w:lineRule="auto"/>
      </w:pPr>
      <w:r>
        <w:separator/>
      </w:r>
    </w:p>
  </w:endnote>
  <w:endnote w:type="continuationSeparator" w:id="0">
    <w:p w14:paraId="23456781" w14:textId="77777777" w:rsidR="00CA7BA8" w:rsidRDefault="00CA7BA8" w:rsidP="007C1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0B8D85" w14:textId="77777777" w:rsidR="00CA7BA8" w:rsidRDefault="00CA7BA8" w:rsidP="007C1320">
      <w:pPr>
        <w:spacing w:after="0" w:line="240" w:lineRule="auto"/>
      </w:pPr>
      <w:r>
        <w:separator/>
      </w:r>
    </w:p>
  </w:footnote>
  <w:footnote w:type="continuationSeparator" w:id="0">
    <w:p w14:paraId="58DC43F7" w14:textId="77777777" w:rsidR="00CA7BA8" w:rsidRDefault="00CA7BA8" w:rsidP="007C1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005D9"/>
    <w:multiLevelType w:val="hybridMultilevel"/>
    <w:tmpl w:val="0A2819A4"/>
    <w:lvl w:ilvl="0" w:tplc="04190011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2306A9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05C56"/>
    <w:multiLevelType w:val="hybridMultilevel"/>
    <w:tmpl w:val="BA34DB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8652773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7BAB"/>
    <w:multiLevelType w:val="hybridMultilevel"/>
    <w:tmpl w:val="B5DEB28C"/>
    <w:lvl w:ilvl="0" w:tplc="6A3E36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52654"/>
    <w:multiLevelType w:val="hybridMultilevel"/>
    <w:tmpl w:val="BE065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44ED9"/>
    <w:multiLevelType w:val="hybridMultilevel"/>
    <w:tmpl w:val="52D6762C"/>
    <w:lvl w:ilvl="0" w:tplc="6A3E36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30548D5"/>
    <w:multiLevelType w:val="hybridMultilevel"/>
    <w:tmpl w:val="60CCD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26191"/>
    <w:multiLevelType w:val="hybridMultilevel"/>
    <w:tmpl w:val="9004721E"/>
    <w:lvl w:ilvl="0" w:tplc="886E6322">
      <w:start w:val="15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7" w15:restartNumberingAfterBreak="0">
    <w:nsid w:val="205E613C"/>
    <w:multiLevelType w:val="hybridMultilevel"/>
    <w:tmpl w:val="2B5E335C"/>
    <w:lvl w:ilvl="0" w:tplc="20687BDC">
      <w:start w:val="3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8" w15:restartNumberingAfterBreak="0">
    <w:nsid w:val="3D2E54E1"/>
    <w:multiLevelType w:val="hybridMultilevel"/>
    <w:tmpl w:val="EAB6D926"/>
    <w:lvl w:ilvl="0" w:tplc="BFA81FE4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3D9C54ED"/>
    <w:multiLevelType w:val="hybridMultilevel"/>
    <w:tmpl w:val="B23AD66A"/>
    <w:lvl w:ilvl="0" w:tplc="BB0AEA74">
      <w:start w:val="3"/>
      <w:numFmt w:val="decimal"/>
      <w:lvlText w:val="%1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A063F"/>
    <w:multiLevelType w:val="hybridMultilevel"/>
    <w:tmpl w:val="D8222A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B0AEA74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03784"/>
    <w:multiLevelType w:val="hybridMultilevel"/>
    <w:tmpl w:val="09AA393A"/>
    <w:lvl w:ilvl="0" w:tplc="AEF43562">
      <w:start w:val="1"/>
      <w:numFmt w:val="decimal"/>
      <w:lvlText w:val="%1."/>
      <w:lvlJc w:val="left"/>
      <w:pPr>
        <w:ind w:left="1104" w:hanging="360"/>
      </w:pPr>
      <w:rPr>
        <w:rFonts w:hint="default"/>
      </w:rPr>
    </w:lvl>
    <w:lvl w:ilvl="1" w:tplc="D3506532">
      <w:start w:val="1"/>
      <w:numFmt w:val="decimal"/>
      <w:lvlText w:val="%2)"/>
      <w:lvlJc w:val="left"/>
      <w:pPr>
        <w:ind w:left="18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2" w15:restartNumberingAfterBreak="0">
    <w:nsid w:val="54D945CF"/>
    <w:multiLevelType w:val="hybridMultilevel"/>
    <w:tmpl w:val="9FECCA2A"/>
    <w:lvl w:ilvl="0" w:tplc="04190011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0A54A4"/>
    <w:multiLevelType w:val="hybridMultilevel"/>
    <w:tmpl w:val="7056140E"/>
    <w:lvl w:ilvl="0" w:tplc="FDB823E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768F2BD8"/>
    <w:multiLevelType w:val="hybridMultilevel"/>
    <w:tmpl w:val="8A5EC766"/>
    <w:lvl w:ilvl="0" w:tplc="6A3E36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67E12"/>
    <w:multiLevelType w:val="hybridMultilevel"/>
    <w:tmpl w:val="F01E4FA4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2A3496"/>
    <w:multiLevelType w:val="hybridMultilevel"/>
    <w:tmpl w:val="AA8E96F8"/>
    <w:lvl w:ilvl="0" w:tplc="B1D02B24">
      <w:start w:val="1"/>
      <w:numFmt w:val="decimal"/>
      <w:lvlText w:val="%1."/>
      <w:lvlJc w:val="center"/>
      <w:pPr>
        <w:ind w:left="7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1"/>
  </w:num>
  <w:num w:numId="5">
    <w:abstractNumId w:val="13"/>
  </w:num>
  <w:num w:numId="6">
    <w:abstractNumId w:val="8"/>
  </w:num>
  <w:num w:numId="7">
    <w:abstractNumId w:val="10"/>
  </w:num>
  <w:num w:numId="8">
    <w:abstractNumId w:val="15"/>
  </w:num>
  <w:num w:numId="9">
    <w:abstractNumId w:val="9"/>
  </w:num>
  <w:num w:numId="10">
    <w:abstractNumId w:val="12"/>
  </w:num>
  <w:num w:numId="11">
    <w:abstractNumId w:val="16"/>
  </w:num>
  <w:num w:numId="12">
    <w:abstractNumId w:val="0"/>
  </w:num>
  <w:num w:numId="13">
    <w:abstractNumId w:val="14"/>
  </w:num>
  <w:num w:numId="14">
    <w:abstractNumId w:val="2"/>
  </w:num>
  <w:num w:numId="15">
    <w:abstractNumId w:val="5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22F"/>
    <w:rsid w:val="00021B13"/>
    <w:rsid w:val="00031ADA"/>
    <w:rsid w:val="000770AD"/>
    <w:rsid w:val="000878B8"/>
    <w:rsid w:val="000F3DD9"/>
    <w:rsid w:val="0013124B"/>
    <w:rsid w:val="001431A7"/>
    <w:rsid w:val="00156803"/>
    <w:rsid w:val="001732D5"/>
    <w:rsid w:val="00195B31"/>
    <w:rsid w:val="001F0F48"/>
    <w:rsid w:val="00257780"/>
    <w:rsid w:val="00257CB0"/>
    <w:rsid w:val="00295C05"/>
    <w:rsid w:val="0030565D"/>
    <w:rsid w:val="00311323"/>
    <w:rsid w:val="00367EA0"/>
    <w:rsid w:val="0038336B"/>
    <w:rsid w:val="0038521B"/>
    <w:rsid w:val="0038604B"/>
    <w:rsid w:val="00405FCF"/>
    <w:rsid w:val="00467D16"/>
    <w:rsid w:val="004A7A6C"/>
    <w:rsid w:val="004B0234"/>
    <w:rsid w:val="004E03B8"/>
    <w:rsid w:val="005447FD"/>
    <w:rsid w:val="005937CF"/>
    <w:rsid w:val="005A26EF"/>
    <w:rsid w:val="005D5ECB"/>
    <w:rsid w:val="00663D69"/>
    <w:rsid w:val="006B0C46"/>
    <w:rsid w:val="006C164D"/>
    <w:rsid w:val="00773024"/>
    <w:rsid w:val="007878E5"/>
    <w:rsid w:val="007C083D"/>
    <w:rsid w:val="007C1320"/>
    <w:rsid w:val="007E3F6B"/>
    <w:rsid w:val="00804D38"/>
    <w:rsid w:val="00824C7C"/>
    <w:rsid w:val="00855BC7"/>
    <w:rsid w:val="008C3F24"/>
    <w:rsid w:val="009410E9"/>
    <w:rsid w:val="00A168B5"/>
    <w:rsid w:val="00A25F1C"/>
    <w:rsid w:val="00A6522F"/>
    <w:rsid w:val="00A854C5"/>
    <w:rsid w:val="00B257EF"/>
    <w:rsid w:val="00B55768"/>
    <w:rsid w:val="00B92F75"/>
    <w:rsid w:val="00BA3211"/>
    <w:rsid w:val="00BE1624"/>
    <w:rsid w:val="00BF7F86"/>
    <w:rsid w:val="00C22688"/>
    <w:rsid w:val="00C42519"/>
    <w:rsid w:val="00C46FE5"/>
    <w:rsid w:val="00C817ED"/>
    <w:rsid w:val="00CA7BA8"/>
    <w:rsid w:val="00CE02A0"/>
    <w:rsid w:val="00DD425F"/>
    <w:rsid w:val="00E20169"/>
    <w:rsid w:val="00E228B1"/>
    <w:rsid w:val="00E8765E"/>
    <w:rsid w:val="00EE16EC"/>
    <w:rsid w:val="00F55DE4"/>
    <w:rsid w:val="00F61F11"/>
    <w:rsid w:val="00F73283"/>
    <w:rsid w:val="00F73A7A"/>
    <w:rsid w:val="00F75A8C"/>
    <w:rsid w:val="00FA5390"/>
    <w:rsid w:val="00FC6DA1"/>
    <w:rsid w:val="00FD7524"/>
    <w:rsid w:val="00FE03E5"/>
    <w:rsid w:val="00FE1510"/>
    <w:rsid w:val="00FF669D"/>
    <w:rsid w:val="00FF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E58CF"/>
  <w15:docId w15:val="{D9397564-2A38-4797-B37C-80161EC77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6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57EF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color w:val="000000"/>
      <w:lang w:eastAsia="ru-RU"/>
    </w:rPr>
  </w:style>
  <w:style w:type="paragraph" w:styleId="a5">
    <w:name w:val="header"/>
    <w:basedOn w:val="a"/>
    <w:link w:val="a6"/>
    <w:uiPriority w:val="99"/>
    <w:unhideWhenUsed/>
    <w:rsid w:val="007C1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1320"/>
  </w:style>
  <w:style w:type="paragraph" w:styleId="a7">
    <w:name w:val="footer"/>
    <w:basedOn w:val="a"/>
    <w:link w:val="a8"/>
    <w:uiPriority w:val="99"/>
    <w:unhideWhenUsed/>
    <w:rsid w:val="007C1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1320"/>
  </w:style>
  <w:style w:type="paragraph" w:styleId="HTML">
    <w:name w:val="HTML Preformatted"/>
    <w:basedOn w:val="a"/>
    <w:link w:val="HTML0"/>
    <w:uiPriority w:val="99"/>
    <w:unhideWhenUsed/>
    <w:rsid w:val="006B0C46"/>
    <w:pPr>
      <w:spacing w:after="0" w:line="240" w:lineRule="auto"/>
    </w:pPr>
    <w:rPr>
      <w:rFonts w:ascii="Consolas" w:eastAsiaTheme="minorEastAsia" w:hAnsi="Consola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B0C46"/>
    <w:rPr>
      <w:rFonts w:ascii="Consolas" w:eastAsiaTheme="minorEastAsia" w:hAnsi="Consola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93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cp:lastPrinted>2021-03-10T05:36:00Z</cp:lastPrinted>
  <dcterms:created xsi:type="dcterms:W3CDTF">2021-01-12T09:33:00Z</dcterms:created>
  <dcterms:modified xsi:type="dcterms:W3CDTF">2021-03-10T05:38:00Z</dcterms:modified>
</cp:coreProperties>
</file>